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1C7E" w14:textId="52D41133" w:rsidR="00CB1869" w:rsidRPr="00EB3171" w:rsidRDefault="00E52E5A" w:rsidP="00EB3171">
      <w:pPr>
        <w:jc w:val="center"/>
        <w:rPr>
          <w:rFonts w:ascii="Verdana" w:hAnsi="Verdana"/>
          <w:sz w:val="36"/>
          <w:szCs w:val="36"/>
        </w:rPr>
      </w:pPr>
      <w:r>
        <w:rPr>
          <w:rFonts w:ascii="Verdana" w:hAnsi="Verdana"/>
          <w:sz w:val="36"/>
          <w:szCs w:val="36"/>
        </w:rPr>
        <w:t xml:space="preserve">The </w:t>
      </w:r>
      <w:r w:rsidR="00BB14D4">
        <w:rPr>
          <w:rFonts w:ascii="Verdana" w:hAnsi="Verdana"/>
          <w:sz w:val="36"/>
          <w:szCs w:val="36"/>
        </w:rPr>
        <w:t>Werner F. Giggenbach Prize</w:t>
      </w:r>
    </w:p>
    <w:p w14:paraId="76CB79C2" w14:textId="3DB57C79" w:rsidR="00BB14D4" w:rsidRDefault="00BB14D4" w:rsidP="00194BCA">
      <w:pPr>
        <w:rPr>
          <w:rFonts w:ascii="Arial" w:hAnsi="Arial" w:cs="Arial"/>
          <w:i/>
          <w:iCs/>
          <w:sz w:val="24"/>
          <w:szCs w:val="24"/>
        </w:rPr>
      </w:pPr>
      <w:r w:rsidRPr="00BB14D4">
        <w:rPr>
          <w:rFonts w:ascii="Arial" w:hAnsi="Arial" w:cs="Arial"/>
          <w:i/>
          <w:iCs/>
          <w:sz w:val="24"/>
          <w:szCs w:val="24"/>
        </w:rPr>
        <w:t xml:space="preserve">For the most outstanding geochemistry publication in </w:t>
      </w:r>
      <w:r w:rsidR="000D3E8D">
        <w:rPr>
          <w:rFonts w:ascii="Arial" w:hAnsi="Arial" w:cs="Arial"/>
          <w:i/>
          <w:iCs/>
          <w:sz w:val="24"/>
          <w:szCs w:val="24"/>
        </w:rPr>
        <w:t>the preceding calendar year</w:t>
      </w:r>
      <w:r w:rsidRPr="00BB14D4">
        <w:rPr>
          <w:rFonts w:ascii="Arial" w:hAnsi="Arial" w:cs="Arial"/>
          <w:i/>
          <w:iCs/>
          <w:sz w:val="24"/>
          <w:szCs w:val="24"/>
        </w:rPr>
        <w:t xml:space="preserve"> by a NZ-based young researcher</w:t>
      </w:r>
    </w:p>
    <w:p w14:paraId="5C4C01EB" w14:textId="77777777" w:rsidR="00BB14D4" w:rsidRDefault="00BB14D4" w:rsidP="00BB14D4">
      <w:pPr>
        <w:rPr>
          <w:rFonts w:ascii="Verdana" w:hAnsi="Verdana"/>
          <w:i/>
          <w:iCs/>
          <w:sz w:val="20"/>
          <w:szCs w:val="20"/>
        </w:rPr>
      </w:pPr>
      <w:r>
        <w:rPr>
          <w:rFonts w:ascii="Verdana" w:hAnsi="Verdana"/>
          <w:i/>
          <w:iCs/>
          <w:sz w:val="20"/>
          <w:szCs w:val="20"/>
        </w:rPr>
        <w:t>Rules relevant to applications and eligibility for this award are included as an appendix to this form. Please read these before completing the application.</w:t>
      </w:r>
    </w:p>
    <w:p w14:paraId="03A5D659" w14:textId="77777777" w:rsidR="00BB14D4" w:rsidRDefault="00BB14D4" w:rsidP="00194BCA">
      <w:pPr>
        <w:rPr>
          <w:rFonts w:ascii="Verdana" w:hAnsi="Verdana"/>
          <w:b/>
          <w:bCs/>
          <w:sz w:val="28"/>
          <w:szCs w:val="28"/>
        </w:rPr>
      </w:pPr>
    </w:p>
    <w:p w14:paraId="7EC380ED" w14:textId="796DC830" w:rsidR="00194BCA" w:rsidRPr="002D1C0B" w:rsidRDefault="00194BCA" w:rsidP="00194BCA">
      <w:pPr>
        <w:rPr>
          <w:rFonts w:ascii="Verdana" w:hAnsi="Verdana"/>
          <w:b/>
          <w:bCs/>
          <w:sz w:val="28"/>
          <w:szCs w:val="28"/>
        </w:rPr>
      </w:pPr>
      <w:r w:rsidRPr="002D1C0B">
        <w:rPr>
          <w:rFonts w:ascii="Verdana" w:hAnsi="Verdana"/>
          <w:b/>
          <w:bCs/>
          <w:sz w:val="28"/>
          <w:szCs w:val="28"/>
        </w:rPr>
        <w:t>Section 1: Details of Nominee and Nominators</w:t>
      </w:r>
    </w:p>
    <w:p w14:paraId="7894A76C" w14:textId="77777777" w:rsidR="000035A5" w:rsidRDefault="000035A5" w:rsidP="00CB1869">
      <w:pPr>
        <w:rPr>
          <w:rFonts w:ascii="Verdana" w:hAnsi="Verdana"/>
        </w:rPr>
      </w:pPr>
    </w:p>
    <w:p w14:paraId="6CAB46B4" w14:textId="4E36746A" w:rsidR="00CB1869" w:rsidRPr="00EB3171" w:rsidRDefault="00CB1869" w:rsidP="00CB1869">
      <w:pPr>
        <w:rPr>
          <w:rFonts w:ascii="Verdana" w:hAnsi="Verdana"/>
        </w:rPr>
      </w:pPr>
      <w:r w:rsidRPr="00EB3171">
        <w:rPr>
          <w:rFonts w:ascii="Verdana" w:hAnsi="Verdana"/>
        </w:rPr>
        <w:t xml:space="preserve">Name </w:t>
      </w:r>
      <w:r w:rsidR="00C86354">
        <w:rPr>
          <w:rFonts w:ascii="Verdana" w:hAnsi="Verdana"/>
        </w:rPr>
        <w:t xml:space="preserve">and title </w:t>
      </w:r>
      <w:r w:rsidRPr="00EB3171">
        <w:rPr>
          <w:rFonts w:ascii="Verdana" w:hAnsi="Verdana"/>
        </w:rPr>
        <w:t xml:space="preserve">of </w:t>
      </w:r>
      <w:r w:rsidR="00E477A4">
        <w:rPr>
          <w:rFonts w:ascii="Verdana" w:hAnsi="Verdana"/>
        </w:rPr>
        <w:t>nominee</w:t>
      </w:r>
      <w:r w:rsidRPr="00EB3171">
        <w:rPr>
          <w:rFonts w:ascii="Verdana" w:hAnsi="Verdana"/>
        </w:rPr>
        <w:t>:</w:t>
      </w:r>
      <w:permStart w:id="610544633" w:edGrp="everyone"/>
      <w:r w:rsidR="00EF0312" w:rsidRPr="00EF0312">
        <w:rPr>
          <w:rFonts w:ascii="Verdana" w:hAnsi="Verdana"/>
        </w:rPr>
        <w:t xml:space="preserve"> </w:t>
      </w:r>
      <w:r w:rsidR="00EF0312">
        <w:rPr>
          <w:rFonts w:ascii="Verdana" w:hAnsi="Verdana"/>
        </w:rPr>
        <w:t>(typically first author on the paper)</w:t>
      </w:r>
    </w:p>
    <w:permEnd w:id="610544633"/>
    <w:p w14:paraId="01C46460" w14:textId="457CD498" w:rsidR="00CB1869" w:rsidRPr="00EB3171" w:rsidRDefault="00CB1869" w:rsidP="00CB1869">
      <w:pPr>
        <w:rPr>
          <w:rFonts w:ascii="Verdana" w:hAnsi="Verdana"/>
        </w:rPr>
      </w:pPr>
      <w:r w:rsidRPr="00EB3171">
        <w:rPr>
          <w:rFonts w:ascii="Verdana" w:hAnsi="Verdana"/>
        </w:rPr>
        <w:t>Position:</w:t>
      </w:r>
      <w:permStart w:id="667635988" w:edGrp="everyone"/>
      <w:r w:rsidR="00BB14D4">
        <w:rPr>
          <w:rFonts w:ascii="Verdana" w:hAnsi="Verdana"/>
        </w:rPr>
        <w:t xml:space="preserve"> </w:t>
      </w:r>
      <w:r w:rsidR="00BB14D4" w:rsidRPr="00BB14D4">
        <w:rPr>
          <w:rFonts w:ascii="Verdana" w:hAnsi="Verdana"/>
          <w:i/>
          <w:iCs/>
        </w:rPr>
        <w:t>please see rule 2</w:t>
      </w:r>
    </w:p>
    <w:permEnd w:id="667635988"/>
    <w:p w14:paraId="664B6973" w14:textId="77777777" w:rsidR="00CB1869" w:rsidRPr="00EB3171" w:rsidRDefault="00CB1869" w:rsidP="00CB1869">
      <w:pPr>
        <w:rPr>
          <w:rFonts w:ascii="Verdana" w:hAnsi="Verdana"/>
        </w:rPr>
      </w:pPr>
      <w:r w:rsidRPr="00EB3171">
        <w:rPr>
          <w:rFonts w:ascii="Verdana" w:hAnsi="Verdana"/>
        </w:rPr>
        <w:t>Institution:</w:t>
      </w:r>
      <w:permStart w:id="1561418463" w:edGrp="everyone"/>
    </w:p>
    <w:permEnd w:id="1561418463"/>
    <w:p w14:paraId="03F61EE0" w14:textId="5B4AE68F" w:rsidR="00CB1869" w:rsidRDefault="00CB1869" w:rsidP="00CB1869">
      <w:pPr>
        <w:rPr>
          <w:rFonts w:ascii="Verdana" w:hAnsi="Verdana"/>
        </w:rPr>
      </w:pPr>
      <w:r w:rsidRPr="00EB3171">
        <w:rPr>
          <w:rFonts w:ascii="Verdana" w:hAnsi="Verdana"/>
        </w:rPr>
        <w:t>Address:</w:t>
      </w:r>
      <w:permStart w:id="1039344713" w:edGrp="everyone"/>
      <w:r w:rsidR="00C86354">
        <w:rPr>
          <w:rFonts w:ascii="Verdana" w:hAnsi="Verdana"/>
        </w:rPr>
        <w:t xml:space="preserve"> </w:t>
      </w:r>
    </w:p>
    <w:permEnd w:id="1039344713"/>
    <w:p w14:paraId="0AE12183" w14:textId="684FF8B3" w:rsidR="00BB14D4" w:rsidRDefault="00BB14D4" w:rsidP="00CB1869">
      <w:pPr>
        <w:rPr>
          <w:rFonts w:ascii="Verdana" w:hAnsi="Verdana"/>
        </w:rPr>
      </w:pPr>
      <w:r>
        <w:rPr>
          <w:rFonts w:ascii="Verdana" w:hAnsi="Verdana"/>
        </w:rPr>
        <w:t>Date of birth/age:</w:t>
      </w:r>
      <w:permStart w:id="586119967" w:edGrp="everyone"/>
      <w:r>
        <w:rPr>
          <w:rFonts w:ascii="Verdana" w:hAnsi="Verdana"/>
        </w:rPr>
        <w:t xml:space="preserve"> </w:t>
      </w:r>
      <w:r w:rsidRPr="00BB14D4">
        <w:rPr>
          <w:rFonts w:ascii="Verdana" w:hAnsi="Verdana"/>
          <w:i/>
          <w:iCs/>
        </w:rPr>
        <w:t>please see rule 6</w:t>
      </w:r>
      <w:r>
        <w:rPr>
          <w:rFonts w:ascii="Verdana" w:hAnsi="Verdana"/>
        </w:rPr>
        <w:t xml:space="preserve">  </w:t>
      </w:r>
      <w:permEnd w:id="586119967"/>
    </w:p>
    <w:p w14:paraId="7CC95538" w14:textId="7B33BCDB" w:rsidR="00CB1869" w:rsidRPr="00EB3171" w:rsidRDefault="00CB1869" w:rsidP="00CB1869">
      <w:pPr>
        <w:rPr>
          <w:rFonts w:ascii="Verdana" w:hAnsi="Verdana"/>
        </w:rPr>
      </w:pPr>
      <w:r w:rsidRPr="00EB3171">
        <w:rPr>
          <w:rFonts w:ascii="Verdana" w:hAnsi="Verdana"/>
        </w:rPr>
        <w:t>Email:</w:t>
      </w:r>
      <w:permStart w:id="1970871056" w:edGrp="everyone"/>
    </w:p>
    <w:permEnd w:id="1970871056"/>
    <w:p w14:paraId="7EC4A124" w14:textId="41941507" w:rsidR="00194BCA" w:rsidRDefault="00194BCA" w:rsidP="00CB1869">
      <w:pPr>
        <w:rPr>
          <w:rFonts w:ascii="Verdana" w:hAnsi="Verdana"/>
        </w:rPr>
      </w:pPr>
    </w:p>
    <w:p w14:paraId="51702B84" w14:textId="1A1CD6AF" w:rsidR="00225CAF" w:rsidRPr="00EB3171" w:rsidRDefault="00225CAF" w:rsidP="00225CAF">
      <w:pPr>
        <w:rPr>
          <w:rFonts w:ascii="Verdana" w:hAnsi="Verdana"/>
        </w:rPr>
      </w:pPr>
      <w:r w:rsidRPr="00EB3171">
        <w:rPr>
          <w:rFonts w:ascii="Verdana" w:hAnsi="Verdana"/>
        </w:rPr>
        <w:t xml:space="preserve">Name </w:t>
      </w:r>
      <w:r>
        <w:rPr>
          <w:rFonts w:ascii="Verdana" w:hAnsi="Verdana"/>
        </w:rPr>
        <w:t xml:space="preserve">and title </w:t>
      </w:r>
      <w:r w:rsidRPr="00EB3171">
        <w:rPr>
          <w:rFonts w:ascii="Verdana" w:hAnsi="Verdana"/>
        </w:rPr>
        <w:t xml:space="preserve">of </w:t>
      </w:r>
      <w:r w:rsidR="00E477A4">
        <w:rPr>
          <w:rFonts w:ascii="Verdana" w:hAnsi="Verdana"/>
        </w:rPr>
        <w:t>nominator</w:t>
      </w:r>
      <w:r w:rsidR="00EF0312">
        <w:rPr>
          <w:rFonts w:ascii="Verdana" w:hAnsi="Verdana"/>
        </w:rPr>
        <w:t>*</w:t>
      </w:r>
      <w:r w:rsidRPr="00EB3171">
        <w:rPr>
          <w:rFonts w:ascii="Verdana" w:hAnsi="Verdana"/>
        </w:rPr>
        <w:t>:</w:t>
      </w:r>
      <w:permStart w:id="1222453245" w:edGrp="everyone"/>
    </w:p>
    <w:permEnd w:id="1222453245"/>
    <w:p w14:paraId="12C13BFD" w14:textId="46C98DCC" w:rsidR="00B60782" w:rsidRPr="00B60782" w:rsidRDefault="00B60782" w:rsidP="00225CAF">
      <w:pPr>
        <w:rPr>
          <w:rFonts w:ascii="Verdana" w:hAnsi="Verdana"/>
          <w:i/>
          <w:iCs/>
          <w:sz w:val="20"/>
          <w:szCs w:val="20"/>
        </w:rPr>
      </w:pPr>
      <w:r w:rsidRPr="00B60782">
        <w:rPr>
          <w:rFonts w:ascii="Verdana" w:hAnsi="Verdana"/>
          <w:i/>
          <w:iCs/>
          <w:sz w:val="20"/>
          <w:szCs w:val="20"/>
        </w:rPr>
        <w:t xml:space="preserve">(if different to </w:t>
      </w:r>
      <w:r w:rsidR="00EF0312">
        <w:rPr>
          <w:rFonts w:ascii="Verdana" w:hAnsi="Verdana"/>
          <w:i/>
          <w:iCs/>
          <w:sz w:val="20"/>
          <w:szCs w:val="20"/>
        </w:rPr>
        <w:t>Nominee</w:t>
      </w:r>
      <w:r w:rsidRPr="00B60782">
        <w:rPr>
          <w:rFonts w:ascii="Verdana" w:hAnsi="Verdana"/>
          <w:i/>
          <w:iCs/>
          <w:sz w:val="20"/>
          <w:szCs w:val="20"/>
        </w:rPr>
        <w:t>)</w:t>
      </w:r>
    </w:p>
    <w:p w14:paraId="5742430A" w14:textId="18E1352A" w:rsidR="00225CAF" w:rsidRPr="00EB3171" w:rsidRDefault="00225CAF" w:rsidP="00225CAF">
      <w:pPr>
        <w:rPr>
          <w:rFonts w:ascii="Verdana" w:hAnsi="Verdana"/>
        </w:rPr>
      </w:pPr>
      <w:r w:rsidRPr="00EB3171">
        <w:rPr>
          <w:rFonts w:ascii="Verdana" w:hAnsi="Verdana"/>
        </w:rPr>
        <w:t>Institution:</w:t>
      </w:r>
      <w:permStart w:id="220991992" w:edGrp="everyone"/>
    </w:p>
    <w:permEnd w:id="220991992"/>
    <w:p w14:paraId="2412B98A" w14:textId="77777777" w:rsidR="00225CAF" w:rsidRPr="00EB3171" w:rsidRDefault="00225CAF" w:rsidP="00225CAF">
      <w:pPr>
        <w:rPr>
          <w:rFonts w:ascii="Verdana" w:hAnsi="Verdana"/>
        </w:rPr>
      </w:pPr>
      <w:r w:rsidRPr="00EB3171">
        <w:rPr>
          <w:rFonts w:ascii="Verdana" w:hAnsi="Verdana"/>
        </w:rPr>
        <w:t>Position:</w:t>
      </w:r>
      <w:permStart w:id="1831210444" w:edGrp="everyone"/>
    </w:p>
    <w:permEnd w:id="1831210444"/>
    <w:p w14:paraId="7D64B3FA" w14:textId="77777777" w:rsidR="00225CAF" w:rsidRPr="00EB3171" w:rsidRDefault="00225CAF" w:rsidP="00225CAF">
      <w:pPr>
        <w:rPr>
          <w:rFonts w:ascii="Verdana" w:hAnsi="Verdana"/>
        </w:rPr>
      </w:pPr>
      <w:r w:rsidRPr="00EB3171">
        <w:rPr>
          <w:rFonts w:ascii="Verdana" w:hAnsi="Verdana"/>
        </w:rPr>
        <w:t>Email:</w:t>
      </w:r>
      <w:permStart w:id="1113660262" w:edGrp="everyone"/>
    </w:p>
    <w:permEnd w:id="1113660262"/>
    <w:p w14:paraId="784D133F" w14:textId="77777777" w:rsidR="002625B1" w:rsidRDefault="002625B1" w:rsidP="00194BCA">
      <w:pPr>
        <w:rPr>
          <w:rFonts w:ascii="Verdana" w:hAnsi="Verdana"/>
          <w:b/>
          <w:bCs/>
          <w:sz w:val="24"/>
          <w:szCs w:val="24"/>
        </w:rPr>
      </w:pPr>
    </w:p>
    <w:p w14:paraId="5003D69E" w14:textId="77777777" w:rsidR="002625B1" w:rsidRDefault="002625B1" w:rsidP="00194BCA">
      <w:pPr>
        <w:rPr>
          <w:rFonts w:ascii="Verdana" w:hAnsi="Verdana"/>
          <w:b/>
          <w:bCs/>
          <w:sz w:val="24"/>
          <w:szCs w:val="24"/>
        </w:rPr>
      </w:pPr>
    </w:p>
    <w:p w14:paraId="044EB5CD" w14:textId="0A0E84D9" w:rsidR="00194BCA" w:rsidRPr="00BB14D4" w:rsidRDefault="00194BCA" w:rsidP="00194BCA">
      <w:pPr>
        <w:rPr>
          <w:rFonts w:ascii="Verdana" w:hAnsi="Verdana"/>
          <w:b/>
          <w:bCs/>
          <w:sz w:val="28"/>
          <w:szCs w:val="28"/>
        </w:rPr>
      </w:pPr>
      <w:r w:rsidRPr="00BB14D4">
        <w:rPr>
          <w:rFonts w:ascii="Verdana" w:hAnsi="Verdana"/>
          <w:b/>
          <w:bCs/>
          <w:sz w:val="28"/>
          <w:szCs w:val="28"/>
        </w:rPr>
        <w:t>Section 2: Publication</w:t>
      </w:r>
      <w:r w:rsidR="00BD76C2" w:rsidRPr="00BB14D4">
        <w:rPr>
          <w:rFonts w:ascii="Verdana" w:hAnsi="Verdana"/>
          <w:b/>
          <w:bCs/>
          <w:sz w:val="28"/>
          <w:szCs w:val="28"/>
        </w:rPr>
        <w:t xml:space="preserve"> information</w:t>
      </w:r>
      <w:r w:rsidRPr="00BB14D4">
        <w:rPr>
          <w:rFonts w:ascii="Verdana" w:hAnsi="Verdana"/>
          <w:b/>
          <w:bCs/>
          <w:sz w:val="28"/>
          <w:szCs w:val="28"/>
        </w:rPr>
        <w:t xml:space="preserve"> and Supporting Statement</w:t>
      </w:r>
    </w:p>
    <w:p w14:paraId="71A5E4FD" w14:textId="77777777" w:rsidR="00194BCA" w:rsidRDefault="00194BCA" w:rsidP="00194BCA">
      <w:pPr>
        <w:pStyle w:val="ListParagraph"/>
        <w:rPr>
          <w:rFonts w:ascii="Verdana" w:hAnsi="Verdana"/>
        </w:rPr>
      </w:pPr>
    </w:p>
    <w:p w14:paraId="44590578" w14:textId="57B78529" w:rsidR="0094329E" w:rsidRPr="0094329E" w:rsidRDefault="00CB1869" w:rsidP="0094329E">
      <w:pPr>
        <w:pStyle w:val="ListParagraph"/>
        <w:numPr>
          <w:ilvl w:val="0"/>
          <w:numId w:val="2"/>
        </w:numPr>
        <w:rPr>
          <w:rFonts w:ascii="Verdana" w:hAnsi="Verdana"/>
        </w:rPr>
      </w:pPr>
      <w:r w:rsidRPr="0094329E">
        <w:rPr>
          <w:rFonts w:ascii="Verdana" w:hAnsi="Verdana"/>
        </w:rPr>
        <w:t>Please provide the citation information (i.e. author[s], year of publication, article title, journal/publication title, page numbers, etc.) for the publication</w:t>
      </w:r>
      <w:r w:rsidR="00BB14D4">
        <w:rPr>
          <w:rFonts w:ascii="Verdana" w:hAnsi="Verdana"/>
        </w:rPr>
        <w:t>(s)</w:t>
      </w:r>
      <w:r w:rsidRPr="0094329E">
        <w:rPr>
          <w:rFonts w:ascii="Verdana" w:hAnsi="Verdana"/>
        </w:rPr>
        <w:t xml:space="preserve"> that form</w:t>
      </w:r>
      <w:r w:rsidR="00BD76C2">
        <w:rPr>
          <w:rFonts w:ascii="Verdana" w:hAnsi="Verdana"/>
        </w:rPr>
        <w:t>s</w:t>
      </w:r>
      <w:r w:rsidRPr="0094329E">
        <w:rPr>
          <w:rFonts w:ascii="Verdana" w:hAnsi="Verdana"/>
        </w:rPr>
        <w:t xml:space="preserve"> the basis of this application in the space below. </w:t>
      </w:r>
      <w:r w:rsidR="0094329E" w:rsidRPr="0094329E">
        <w:rPr>
          <w:rFonts w:ascii="Verdana" w:hAnsi="Verdana"/>
        </w:rPr>
        <w:t>Please note:</w:t>
      </w:r>
    </w:p>
    <w:p w14:paraId="7F3C87FE" w14:textId="3B850339" w:rsidR="0094329E" w:rsidRDefault="0076776E" w:rsidP="0094329E">
      <w:pPr>
        <w:pStyle w:val="ListParagraph"/>
        <w:numPr>
          <w:ilvl w:val="0"/>
          <w:numId w:val="1"/>
        </w:numPr>
        <w:ind w:left="1276" w:hanging="425"/>
        <w:rPr>
          <w:rFonts w:ascii="Verdana" w:hAnsi="Verdana"/>
        </w:rPr>
      </w:pPr>
      <w:r>
        <w:rPr>
          <w:rFonts w:ascii="Verdana" w:hAnsi="Verdana"/>
        </w:rPr>
        <w:lastRenderedPageBreak/>
        <w:t>The publication</w:t>
      </w:r>
      <w:r w:rsidR="00BB14D4">
        <w:rPr>
          <w:rFonts w:ascii="Verdana" w:hAnsi="Verdana"/>
        </w:rPr>
        <w:t>(s)</w:t>
      </w:r>
      <w:r>
        <w:rPr>
          <w:rFonts w:ascii="Verdana" w:hAnsi="Verdana"/>
        </w:rPr>
        <w:t xml:space="preserve"> </w:t>
      </w:r>
      <w:r w:rsidR="00CB1869" w:rsidRPr="0094329E">
        <w:rPr>
          <w:rFonts w:ascii="Verdana" w:hAnsi="Verdana"/>
        </w:rPr>
        <w:t>must be from the</w:t>
      </w:r>
      <w:r>
        <w:rPr>
          <w:rFonts w:ascii="Verdana" w:hAnsi="Verdana"/>
        </w:rPr>
        <w:t xml:space="preserve"> </w:t>
      </w:r>
      <w:r w:rsidR="00CB1869" w:rsidRPr="0094329E">
        <w:rPr>
          <w:rFonts w:ascii="Verdana" w:hAnsi="Verdana"/>
        </w:rPr>
        <w:t xml:space="preserve">previous </w:t>
      </w:r>
      <w:r w:rsidR="00BB14D4">
        <w:rPr>
          <w:rFonts w:ascii="Verdana" w:hAnsi="Verdana"/>
        </w:rPr>
        <w:t>c</w:t>
      </w:r>
      <w:r w:rsidR="00CB1869" w:rsidRPr="0094329E">
        <w:rPr>
          <w:rFonts w:ascii="Verdana" w:hAnsi="Verdana"/>
        </w:rPr>
        <w:t xml:space="preserve">alendar year. For example, for a nomination in 2020, publications </w:t>
      </w:r>
      <w:r w:rsidR="00BB14D4">
        <w:rPr>
          <w:rFonts w:ascii="Verdana" w:hAnsi="Verdana"/>
        </w:rPr>
        <w:t xml:space="preserve">from </w:t>
      </w:r>
      <w:r w:rsidR="00CB1869" w:rsidRPr="0094329E">
        <w:rPr>
          <w:rFonts w:ascii="Verdana" w:hAnsi="Verdana"/>
        </w:rPr>
        <w:t>2019</w:t>
      </w:r>
      <w:r w:rsidR="00CF5D63">
        <w:rPr>
          <w:rFonts w:ascii="Verdana" w:hAnsi="Verdana"/>
        </w:rPr>
        <w:t xml:space="preserve"> </w:t>
      </w:r>
      <w:r w:rsidR="00CB1869" w:rsidRPr="0094329E">
        <w:rPr>
          <w:rFonts w:ascii="Verdana" w:hAnsi="Verdana"/>
        </w:rPr>
        <w:t xml:space="preserve">can be considered. </w:t>
      </w:r>
    </w:p>
    <w:p w14:paraId="01D03031" w14:textId="678CC961" w:rsidR="00BA0739" w:rsidRDefault="00BA0739" w:rsidP="0094329E">
      <w:pPr>
        <w:pStyle w:val="ListParagraph"/>
        <w:numPr>
          <w:ilvl w:val="0"/>
          <w:numId w:val="1"/>
        </w:numPr>
        <w:ind w:left="1276" w:hanging="425"/>
        <w:rPr>
          <w:rFonts w:ascii="Verdana" w:hAnsi="Verdana"/>
        </w:rPr>
      </w:pPr>
      <w:r>
        <w:rPr>
          <w:rFonts w:ascii="Verdana" w:hAnsi="Verdana"/>
        </w:rPr>
        <w:t xml:space="preserve">Please supply </w:t>
      </w:r>
      <w:r w:rsidR="007A633C">
        <w:rPr>
          <w:rFonts w:ascii="Verdana" w:hAnsi="Verdana"/>
        </w:rPr>
        <w:t>an electronic copy of the publication</w:t>
      </w:r>
      <w:r w:rsidR="00BB14D4">
        <w:rPr>
          <w:rFonts w:ascii="Verdana" w:hAnsi="Verdana"/>
        </w:rPr>
        <w:t>(s)</w:t>
      </w:r>
      <w:r w:rsidR="007A633C">
        <w:rPr>
          <w:rFonts w:ascii="Verdana" w:hAnsi="Verdana"/>
        </w:rPr>
        <w:t xml:space="preserve"> when submitting this application.</w:t>
      </w:r>
    </w:p>
    <w:p w14:paraId="7C2F6DE0" w14:textId="2A2EFCF3" w:rsidR="00C86354" w:rsidRPr="00C86354" w:rsidRDefault="00C86354" w:rsidP="00CB1869">
      <w:pPr>
        <w:rPr>
          <w:i/>
          <w:iCs/>
        </w:rPr>
      </w:pPr>
      <w:permStart w:id="1941048570" w:edGrp="everyone"/>
      <w:r w:rsidRPr="00C86354">
        <w:rPr>
          <w:i/>
          <w:iCs/>
        </w:rPr>
        <w:t>Enter the citation information here. The text box will automatically expand to accommodate the text as necessary. These instructions can be deleted.</w:t>
      </w:r>
    </w:p>
    <w:permEnd w:id="1941048570"/>
    <w:p w14:paraId="037BA710" w14:textId="77777777" w:rsidR="006B44EA" w:rsidRPr="006B44EA" w:rsidRDefault="006B44EA" w:rsidP="006B44EA">
      <w:pPr>
        <w:pStyle w:val="ListParagraph"/>
        <w:rPr>
          <w:i/>
          <w:iCs/>
        </w:rPr>
      </w:pPr>
    </w:p>
    <w:p w14:paraId="7D3EF379" w14:textId="46050062" w:rsidR="00810CA4" w:rsidRPr="00810CA4" w:rsidRDefault="00CB1869" w:rsidP="00194BCA">
      <w:pPr>
        <w:pStyle w:val="ListParagraph"/>
        <w:numPr>
          <w:ilvl w:val="0"/>
          <w:numId w:val="2"/>
        </w:numPr>
        <w:rPr>
          <w:i/>
          <w:iCs/>
        </w:rPr>
      </w:pPr>
      <w:r w:rsidRPr="006B44EA">
        <w:rPr>
          <w:rFonts w:ascii="Verdana" w:hAnsi="Verdana"/>
        </w:rPr>
        <w:t>Please provide a supporting statement which</w:t>
      </w:r>
      <w:r w:rsidR="00EB3171" w:rsidRPr="006B44EA">
        <w:rPr>
          <w:rFonts w:ascii="Verdana" w:hAnsi="Verdana"/>
        </w:rPr>
        <w:t xml:space="preserve"> illustrates the merit</w:t>
      </w:r>
      <w:r w:rsidR="0006526D">
        <w:rPr>
          <w:rFonts w:ascii="Verdana" w:hAnsi="Verdana"/>
        </w:rPr>
        <w:t xml:space="preserve"> &amp; significance</w:t>
      </w:r>
      <w:r w:rsidR="00EB3171" w:rsidRPr="006B44EA">
        <w:rPr>
          <w:rFonts w:ascii="Verdana" w:hAnsi="Verdana"/>
        </w:rPr>
        <w:t xml:space="preserve"> of the publication</w:t>
      </w:r>
      <w:r w:rsidR="00BB14D4">
        <w:rPr>
          <w:rFonts w:ascii="Verdana" w:hAnsi="Verdana"/>
        </w:rPr>
        <w:t>(s)</w:t>
      </w:r>
      <w:r w:rsidR="00EB3171" w:rsidRPr="006B44EA">
        <w:rPr>
          <w:rFonts w:ascii="Verdana" w:hAnsi="Verdana"/>
        </w:rPr>
        <w:t xml:space="preserve"> listed above.</w:t>
      </w:r>
    </w:p>
    <w:p w14:paraId="73BAAB3D" w14:textId="6BFB0AEC" w:rsidR="00194BCA" w:rsidRPr="006B44EA" w:rsidRDefault="00EB3171" w:rsidP="002D1C0B">
      <w:pPr>
        <w:rPr>
          <w:i/>
          <w:iCs/>
        </w:rPr>
      </w:pPr>
      <w:r w:rsidRPr="00810CA4">
        <w:rPr>
          <w:rFonts w:ascii="Verdana" w:hAnsi="Verdana"/>
        </w:rPr>
        <w:t xml:space="preserve"> </w:t>
      </w:r>
      <w:permStart w:id="304705530" w:edGrp="everyone"/>
      <w:r w:rsidR="00194BCA" w:rsidRPr="006B44EA">
        <w:rPr>
          <w:i/>
          <w:iCs/>
        </w:rPr>
        <w:t xml:space="preserve">Enter the supporting statement here. </w:t>
      </w:r>
      <w:r w:rsidR="00EF0312">
        <w:rPr>
          <w:i/>
          <w:iCs/>
        </w:rPr>
        <w:t xml:space="preserve">Please limit the statement to no more than the equivalent of 1 A4 page. </w:t>
      </w:r>
      <w:r w:rsidR="00194BCA" w:rsidRPr="006B44EA">
        <w:rPr>
          <w:i/>
          <w:iCs/>
        </w:rPr>
        <w:t>The text box will automatically expand to accommodate the text as necessary. These instructions can be deleted.</w:t>
      </w:r>
    </w:p>
    <w:permEnd w:id="304705530"/>
    <w:p w14:paraId="4BCB0002" w14:textId="78E899F7" w:rsidR="00194BCA" w:rsidRDefault="00194BCA" w:rsidP="00194BCA">
      <w:pPr>
        <w:rPr>
          <w:rFonts w:ascii="Verdana" w:hAnsi="Verdana"/>
        </w:rPr>
      </w:pPr>
    </w:p>
    <w:p w14:paraId="1B85CC9E" w14:textId="59014748" w:rsidR="006B44EA" w:rsidRPr="00BB14D4" w:rsidRDefault="006B44EA" w:rsidP="00194BCA">
      <w:pPr>
        <w:rPr>
          <w:rFonts w:ascii="Verdana" w:hAnsi="Verdana"/>
          <w:b/>
          <w:bCs/>
          <w:sz w:val="28"/>
          <w:szCs w:val="28"/>
        </w:rPr>
      </w:pPr>
      <w:r w:rsidRPr="00BB14D4">
        <w:rPr>
          <w:rFonts w:ascii="Verdana" w:hAnsi="Verdana"/>
          <w:b/>
          <w:bCs/>
          <w:sz w:val="28"/>
          <w:szCs w:val="28"/>
        </w:rPr>
        <w:t>Section 3: Additional Nominators (optional)</w:t>
      </w:r>
    </w:p>
    <w:p w14:paraId="21186961" w14:textId="1777B8F3" w:rsidR="006B44EA" w:rsidRPr="006B44EA" w:rsidRDefault="006B44EA" w:rsidP="00194BCA">
      <w:pPr>
        <w:rPr>
          <w:rFonts w:cstheme="minorHAnsi"/>
          <w:i/>
          <w:iCs/>
        </w:rPr>
      </w:pPr>
      <w:permStart w:id="287052417" w:edGrp="everyone"/>
      <w:r w:rsidRPr="006B44EA">
        <w:rPr>
          <w:rFonts w:cstheme="minorHAnsi"/>
          <w:i/>
          <w:iCs/>
        </w:rPr>
        <w:t>Enter the names and addresses for any additional nominators here. Email and signature are not needed. The text box will automatically expand to accommodate the text as necessary. These instructions can be deleted.</w:t>
      </w:r>
    </w:p>
    <w:permEnd w:id="287052417"/>
    <w:p w14:paraId="7770A1F9" w14:textId="77777777" w:rsidR="006B44EA" w:rsidRDefault="006B44EA" w:rsidP="00194BCA">
      <w:pPr>
        <w:rPr>
          <w:rFonts w:ascii="Verdana" w:hAnsi="Verdana"/>
        </w:rPr>
      </w:pPr>
    </w:p>
    <w:p w14:paraId="4300D7F3" w14:textId="77777777" w:rsidR="00BB14D4" w:rsidRDefault="00BB14D4" w:rsidP="00BB14D4">
      <w:pPr>
        <w:rPr>
          <w:rFonts w:ascii="Verdana" w:hAnsi="Verdana"/>
          <w:b/>
          <w:bCs/>
          <w:sz w:val="28"/>
          <w:szCs w:val="28"/>
        </w:rPr>
      </w:pPr>
      <w:r>
        <w:rPr>
          <w:rFonts w:ascii="Verdana" w:hAnsi="Verdana"/>
          <w:b/>
          <w:bCs/>
          <w:sz w:val="28"/>
          <w:szCs w:val="28"/>
        </w:rPr>
        <w:t>Section 4: Declaration</w:t>
      </w:r>
    </w:p>
    <w:p w14:paraId="1269645D" w14:textId="77777777" w:rsidR="00BB14D4" w:rsidRDefault="00BB14D4" w:rsidP="00BB14D4">
      <w:pPr>
        <w:rPr>
          <w:rFonts w:ascii="Verdana" w:hAnsi="Verdana"/>
        </w:rPr>
      </w:pPr>
      <w:r>
        <w:rPr>
          <w:rFonts w:ascii="Verdana" w:hAnsi="Verdana"/>
          <w:i/>
          <w:iCs/>
        </w:rPr>
        <w:t xml:space="preserve">I confirm that, to the best of my knowledge, the information contained within this application is true and accurate. </w:t>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rPr>
        <w:t>YES</w:t>
      </w:r>
      <w:permStart w:id="1607407686" w:edGrp="everyone"/>
      <w:sdt>
        <w:sdtPr>
          <w:rPr>
            <w:rFonts w:ascii="Verdana" w:hAnsi="Verdana"/>
          </w:rPr>
          <w:id w:val="1426381764"/>
          <w14:checkbox>
            <w14:checked w14:val="0"/>
            <w14:checkedState w14:val="2612" w14:font="MS Gothic"/>
            <w14:uncheckedState w14:val="2610" w14:font="MS Gothic"/>
          </w14:checkbox>
        </w:sdtPr>
        <w:sdtEndPr/>
        <w:sdtContent>
          <w:r>
            <w:rPr>
              <w:rFonts w:ascii="MS Gothic" w:eastAsia="MS Gothic" w:hAnsi="MS Gothic" w:hint="eastAsia"/>
              <w:lang w:val="en-US"/>
            </w:rPr>
            <w:t>☐</w:t>
          </w:r>
          <w:permEnd w:id="1607407686"/>
        </w:sdtContent>
      </w:sdt>
    </w:p>
    <w:p w14:paraId="3CF029BA" w14:textId="77777777" w:rsidR="00BB14D4" w:rsidRDefault="00BB14D4" w:rsidP="00BB14D4">
      <w:pPr>
        <w:rPr>
          <w:rFonts w:ascii="Verdana" w:hAnsi="Verdana"/>
          <w:i/>
          <w:iCs/>
        </w:rPr>
      </w:pPr>
    </w:p>
    <w:p w14:paraId="43FEDF20" w14:textId="77777777" w:rsidR="00BB14D4" w:rsidRDefault="00BB14D4" w:rsidP="00BB14D4">
      <w:pPr>
        <w:rPr>
          <w:rFonts w:ascii="Verdana" w:hAnsi="Verdana"/>
          <w:i/>
          <w:iCs/>
        </w:rPr>
      </w:pPr>
    </w:p>
    <w:p w14:paraId="4F9151F6" w14:textId="23B56D04" w:rsidR="00BB14D4" w:rsidRDefault="00BB14D4" w:rsidP="00BB14D4">
      <w:pPr>
        <w:rPr>
          <w:rFonts w:ascii="Verdana" w:hAnsi="Verdana"/>
          <w:i/>
          <w:iCs/>
        </w:rPr>
      </w:pPr>
      <w:r>
        <w:rPr>
          <w:rFonts w:ascii="Verdana" w:hAnsi="Verdana"/>
          <w:i/>
          <w:iCs/>
        </w:rPr>
        <w:t xml:space="preserve">Once completed, please send your application form to the current </w:t>
      </w:r>
      <w:r w:rsidR="00E477A4">
        <w:rPr>
          <w:rFonts w:ascii="Verdana" w:hAnsi="Verdana"/>
          <w:i/>
          <w:iCs/>
        </w:rPr>
        <w:t xml:space="preserve">chair </w:t>
      </w:r>
      <w:r>
        <w:rPr>
          <w:rFonts w:ascii="Verdana" w:hAnsi="Verdana"/>
          <w:i/>
          <w:iCs/>
        </w:rPr>
        <w:t xml:space="preserve">of the Awards </w:t>
      </w:r>
      <w:r w:rsidR="00E477A4">
        <w:rPr>
          <w:rFonts w:ascii="Verdana" w:hAnsi="Verdana"/>
          <w:i/>
          <w:iCs/>
        </w:rPr>
        <w:t xml:space="preserve">Subcommittee </w:t>
      </w:r>
      <w:r>
        <w:rPr>
          <w:rFonts w:ascii="Verdana" w:hAnsi="Verdana"/>
          <w:i/>
          <w:iCs/>
        </w:rPr>
        <w:t>(</w:t>
      </w:r>
      <w:hyperlink r:id="rId11" w:tgtFrame="_blank" w:history="1">
        <w:r>
          <w:rPr>
            <w:rStyle w:val="Hyperlink"/>
            <w:rFonts w:ascii="Verdana" w:hAnsi="Verdana" w:cs="Calibri"/>
          </w:rPr>
          <w:t>VP@gsnz.org.nz</w:t>
        </w:r>
      </w:hyperlink>
      <w:r>
        <w:rPr>
          <w:rFonts w:ascii="Verdana" w:hAnsi="Verdana" w:cs="Calibri"/>
        </w:rPr>
        <w:t>) </w:t>
      </w:r>
      <w:r>
        <w:rPr>
          <w:rFonts w:ascii="Verdana" w:hAnsi="Verdana"/>
          <w:i/>
          <w:iCs/>
        </w:rPr>
        <w:t>by the due date advertised in the Call for Awards for the year in which the nomination is being made.</w:t>
      </w:r>
    </w:p>
    <w:p w14:paraId="3B950863" w14:textId="6F251F11" w:rsidR="00EF0312" w:rsidRDefault="00EF0312">
      <w:pPr>
        <w:rPr>
          <w:rFonts w:ascii="Verdana" w:hAnsi="Verdana"/>
          <w:i/>
          <w:iCs/>
        </w:rPr>
      </w:pPr>
      <w:r>
        <w:rPr>
          <w:rFonts w:ascii="Verdana" w:hAnsi="Verdana"/>
          <w:i/>
          <w:iCs/>
        </w:rPr>
        <w:br w:type="page"/>
      </w:r>
    </w:p>
    <w:p w14:paraId="56A3BADD" w14:textId="77777777" w:rsidR="00EF0312" w:rsidRDefault="00EF0312" w:rsidP="00EF0312">
      <w:pPr>
        <w:jc w:val="center"/>
        <w:rPr>
          <w:rFonts w:ascii="Verdana" w:hAnsi="Verdana"/>
          <w:b/>
          <w:bCs/>
          <w:sz w:val="24"/>
          <w:szCs w:val="24"/>
        </w:rPr>
      </w:pPr>
      <w:permStart w:id="376721326" w:edGrp="everyone"/>
      <w:r>
        <w:rPr>
          <w:rFonts w:ascii="Verdana" w:hAnsi="Verdana"/>
          <w:b/>
          <w:bCs/>
          <w:sz w:val="24"/>
          <w:szCs w:val="24"/>
        </w:rPr>
        <w:lastRenderedPageBreak/>
        <w:t>Appendix</w:t>
      </w:r>
    </w:p>
    <w:p w14:paraId="62448614" w14:textId="533D8F17" w:rsidR="00EF0312" w:rsidRDefault="00EF0312" w:rsidP="00EF0312">
      <w:pPr>
        <w:jc w:val="center"/>
        <w:rPr>
          <w:rFonts w:ascii="Verdana" w:hAnsi="Verdana"/>
          <w:b/>
          <w:bCs/>
          <w:sz w:val="24"/>
          <w:szCs w:val="24"/>
        </w:rPr>
      </w:pPr>
      <w:r>
        <w:rPr>
          <w:rFonts w:ascii="Verdana" w:hAnsi="Verdana"/>
          <w:b/>
          <w:bCs/>
        </w:rPr>
        <w:t xml:space="preserve">Rules relevant to applications and eligibility for the </w:t>
      </w:r>
      <w:r w:rsidR="000D3E8D">
        <w:rPr>
          <w:rFonts w:ascii="Verdana" w:hAnsi="Verdana"/>
          <w:b/>
          <w:bCs/>
        </w:rPr>
        <w:t xml:space="preserve">Werner F </w:t>
      </w:r>
      <w:proofErr w:type="spellStart"/>
      <w:r w:rsidR="000D3E8D">
        <w:rPr>
          <w:rFonts w:ascii="Verdana" w:hAnsi="Verdana"/>
          <w:b/>
          <w:bCs/>
        </w:rPr>
        <w:t>Giggenbach</w:t>
      </w:r>
      <w:proofErr w:type="spellEnd"/>
      <w:r w:rsidR="000D3E8D">
        <w:rPr>
          <w:rFonts w:ascii="Verdana" w:hAnsi="Verdana"/>
          <w:b/>
          <w:bCs/>
        </w:rPr>
        <w:t xml:space="preserve"> prize</w:t>
      </w:r>
    </w:p>
    <w:p w14:paraId="79D88647" w14:textId="0223E8A1" w:rsidR="00EF0312" w:rsidRDefault="00EF0312" w:rsidP="00EF0312">
      <w:pPr>
        <w:rPr>
          <w:rFonts w:ascii="Verdana" w:hAnsi="Verdana"/>
        </w:rPr>
      </w:pPr>
      <w:r>
        <w:rPr>
          <w:rFonts w:ascii="Verdana" w:hAnsi="Verdana"/>
        </w:rPr>
        <w:t xml:space="preserve">As contained within the GSNZ Bylaws pertaining to </w:t>
      </w:r>
      <w:r w:rsidR="00E477A4">
        <w:rPr>
          <w:rFonts w:ascii="Verdana" w:hAnsi="Verdana"/>
        </w:rPr>
        <w:t xml:space="preserve">the </w:t>
      </w:r>
      <w:r>
        <w:rPr>
          <w:rFonts w:ascii="Verdana" w:hAnsi="Verdana"/>
        </w:rPr>
        <w:t xml:space="preserve">Geoscience Society </w:t>
      </w:r>
      <w:proofErr w:type="gramStart"/>
      <w:r>
        <w:rPr>
          <w:rFonts w:ascii="Verdana" w:hAnsi="Verdana"/>
        </w:rPr>
        <w:t>Of</w:t>
      </w:r>
      <w:proofErr w:type="gramEnd"/>
      <w:r>
        <w:rPr>
          <w:rFonts w:ascii="Verdana" w:hAnsi="Verdana"/>
        </w:rPr>
        <w:t xml:space="preserve"> New Zealand Awards Trust </w:t>
      </w:r>
      <w:r w:rsidR="00BB14D4">
        <w:rPr>
          <w:rFonts w:ascii="Verdana" w:hAnsi="Verdana"/>
        </w:rPr>
        <w:t xml:space="preserve">(full version available via the </w:t>
      </w:r>
      <w:hyperlink r:id="rId12" w:history="1">
        <w:r w:rsidR="00BB14D4">
          <w:rPr>
            <w:rStyle w:val="Hyperlink"/>
            <w:rFonts w:ascii="Verdana" w:hAnsi="Verdana"/>
          </w:rPr>
          <w:t>GSNZ website</w:t>
        </w:r>
      </w:hyperlink>
      <w:r w:rsidR="00BB14D4">
        <w:rPr>
          <w:rFonts w:ascii="Verdana" w:hAnsi="Verdana"/>
        </w:rPr>
        <w:t>)</w:t>
      </w:r>
      <w:r>
        <w:rPr>
          <w:rFonts w:ascii="Verdana" w:hAnsi="Verdana"/>
        </w:rPr>
        <w:t>.</w:t>
      </w:r>
    </w:p>
    <w:p w14:paraId="425389E9" w14:textId="77777777" w:rsidR="00EF0312" w:rsidRDefault="00EF0312" w:rsidP="00EF0312">
      <w:pPr>
        <w:rPr>
          <w:rFonts w:ascii="Verdana" w:hAnsi="Verdana"/>
        </w:rPr>
      </w:pPr>
    </w:p>
    <w:p w14:paraId="60C8400D" w14:textId="36A0287A" w:rsidR="00BB14D4" w:rsidRPr="00BB14D4" w:rsidRDefault="00BB14D4" w:rsidP="00BB14D4">
      <w:pPr>
        <w:rPr>
          <w:rFonts w:ascii="Verdana" w:hAnsi="Verdana"/>
          <w:i/>
          <w:iCs/>
          <w:sz w:val="20"/>
          <w:szCs w:val="20"/>
        </w:rPr>
      </w:pPr>
      <w:r w:rsidRPr="00BB14D4">
        <w:rPr>
          <w:rFonts w:ascii="Verdana" w:hAnsi="Verdana"/>
          <w:i/>
          <w:iCs/>
          <w:sz w:val="20"/>
          <w:szCs w:val="20"/>
        </w:rPr>
        <w:t xml:space="preserve">1. The Werner F </w:t>
      </w:r>
      <w:proofErr w:type="spellStart"/>
      <w:r w:rsidRPr="00BB14D4">
        <w:rPr>
          <w:rFonts w:ascii="Verdana" w:hAnsi="Verdana"/>
          <w:i/>
          <w:iCs/>
          <w:sz w:val="20"/>
          <w:szCs w:val="20"/>
        </w:rPr>
        <w:t>Giggenbach</w:t>
      </w:r>
      <w:proofErr w:type="spellEnd"/>
      <w:r w:rsidRPr="00BB14D4">
        <w:rPr>
          <w:rFonts w:ascii="Verdana" w:hAnsi="Verdana"/>
          <w:i/>
          <w:iCs/>
          <w:sz w:val="20"/>
          <w:szCs w:val="20"/>
        </w:rPr>
        <w:t xml:space="preserve"> prize will be awarded to the young New Zealand-based </w:t>
      </w:r>
      <w:r w:rsidR="00E477A4">
        <w:rPr>
          <w:rFonts w:ascii="Verdana" w:hAnsi="Verdana"/>
          <w:i/>
          <w:iCs/>
          <w:sz w:val="20"/>
          <w:szCs w:val="20"/>
        </w:rPr>
        <w:t>g</w:t>
      </w:r>
      <w:r w:rsidR="00E477A4" w:rsidRPr="00BB14D4">
        <w:rPr>
          <w:rFonts w:ascii="Verdana" w:hAnsi="Verdana"/>
          <w:i/>
          <w:iCs/>
          <w:sz w:val="20"/>
          <w:szCs w:val="20"/>
        </w:rPr>
        <w:t xml:space="preserve">eochemist </w:t>
      </w:r>
      <w:r w:rsidRPr="00BB14D4">
        <w:rPr>
          <w:rFonts w:ascii="Verdana" w:hAnsi="Verdana"/>
          <w:i/>
          <w:iCs/>
          <w:sz w:val="20"/>
          <w:szCs w:val="20"/>
        </w:rPr>
        <w:t>of the year.</w:t>
      </w:r>
    </w:p>
    <w:p w14:paraId="374A5637" w14:textId="393DAECF" w:rsidR="00BB14D4" w:rsidRPr="00BB14D4" w:rsidRDefault="00BB14D4" w:rsidP="00BB14D4">
      <w:pPr>
        <w:rPr>
          <w:rFonts w:ascii="Verdana" w:hAnsi="Verdana"/>
          <w:i/>
          <w:iCs/>
          <w:sz w:val="20"/>
          <w:szCs w:val="20"/>
        </w:rPr>
      </w:pPr>
      <w:r w:rsidRPr="00BB14D4">
        <w:rPr>
          <w:rFonts w:ascii="Verdana" w:hAnsi="Verdana"/>
          <w:i/>
          <w:iCs/>
          <w:sz w:val="20"/>
          <w:szCs w:val="20"/>
        </w:rPr>
        <w:t xml:space="preserve">2. The prize will be awarded to the first author of the most outstanding publication in the field of </w:t>
      </w:r>
      <w:r w:rsidR="00E477A4">
        <w:rPr>
          <w:rFonts w:ascii="Verdana" w:hAnsi="Verdana"/>
          <w:i/>
          <w:iCs/>
          <w:sz w:val="20"/>
          <w:szCs w:val="20"/>
        </w:rPr>
        <w:t>g</w:t>
      </w:r>
      <w:r w:rsidR="00E477A4" w:rsidRPr="00BB14D4">
        <w:rPr>
          <w:rFonts w:ascii="Verdana" w:hAnsi="Verdana"/>
          <w:i/>
          <w:iCs/>
          <w:sz w:val="20"/>
          <w:szCs w:val="20"/>
        </w:rPr>
        <w:t xml:space="preserve">eochemistry </w:t>
      </w:r>
      <w:r w:rsidRPr="00BB14D4">
        <w:rPr>
          <w:rFonts w:ascii="Verdana" w:hAnsi="Verdana"/>
          <w:i/>
          <w:iCs/>
          <w:sz w:val="20"/>
          <w:szCs w:val="20"/>
        </w:rPr>
        <w:t>for the calendar year preceding the year in which the award is made</w:t>
      </w:r>
      <w:r w:rsidR="000D3E8D">
        <w:rPr>
          <w:rFonts w:ascii="Verdana" w:hAnsi="Verdana"/>
          <w:i/>
          <w:iCs/>
          <w:sz w:val="20"/>
          <w:szCs w:val="20"/>
        </w:rPr>
        <w:t>*</w:t>
      </w:r>
      <w:r w:rsidRPr="00BB14D4">
        <w:rPr>
          <w:rFonts w:ascii="Verdana" w:hAnsi="Verdana"/>
          <w:i/>
          <w:iCs/>
          <w:sz w:val="20"/>
          <w:szCs w:val="20"/>
        </w:rPr>
        <w:t>.</w:t>
      </w:r>
      <w:r w:rsidR="000D3E8D">
        <w:rPr>
          <w:rFonts w:ascii="Verdana" w:hAnsi="Verdana"/>
          <w:i/>
          <w:iCs/>
          <w:sz w:val="20"/>
          <w:szCs w:val="20"/>
        </w:rPr>
        <w:t xml:space="preserve"> </w:t>
      </w:r>
      <w:r w:rsidRPr="00BB14D4">
        <w:rPr>
          <w:rFonts w:ascii="Verdana" w:hAnsi="Verdana"/>
          <w:i/>
          <w:iCs/>
          <w:sz w:val="20"/>
          <w:szCs w:val="20"/>
        </w:rPr>
        <w:t xml:space="preserve"> The recipient must either be full-time employed or post-doctoral researcher in New Zealand or a full-time student at a New Zealand university at the time of publication.</w:t>
      </w:r>
    </w:p>
    <w:p w14:paraId="09575CBD" w14:textId="0E68078E" w:rsidR="00BB14D4" w:rsidRPr="00BB14D4" w:rsidRDefault="00BB14D4" w:rsidP="00BB14D4">
      <w:pPr>
        <w:rPr>
          <w:rFonts w:ascii="Verdana" w:hAnsi="Verdana"/>
          <w:i/>
          <w:iCs/>
          <w:sz w:val="20"/>
          <w:szCs w:val="20"/>
        </w:rPr>
      </w:pPr>
      <w:r w:rsidRPr="00BB14D4">
        <w:rPr>
          <w:rFonts w:ascii="Verdana" w:hAnsi="Verdana"/>
          <w:i/>
          <w:iCs/>
          <w:sz w:val="20"/>
          <w:szCs w:val="20"/>
        </w:rPr>
        <w:t xml:space="preserve">3. The prize will be awarded at the annual GSNZ </w:t>
      </w:r>
      <w:r w:rsidR="00E477A4">
        <w:rPr>
          <w:rFonts w:ascii="Verdana" w:hAnsi="Verdana"/>
          <w:i/>
          <w:iCs/>
          <w:sz w:val="20"/>
          <w:szCs w:val="20"/>
        </w:rPr>
        <w:t>c</w:t>
      </w:r>
      <w:r w:rsidR="00E477A4" w:rsidRPr="00BB14D4">
        <w:rPr>
          <w:rFonts w:ascii="Verdana" w:hAnsi="Verdana"/>
          <w:i/>
          <w:iCs/>
          <w:sz w:val="20"/>
          <w:szCs w:val="20"/>
        </w:rPr>
        <w:t>onference</w:t>
      </w:r>
      <w:r w:rsidRPr="00BB14D4">
        <w:rPr>
          <w:rFonts w:ascii="Verdana" w:hAnsi="Verdana"/>
          <w:i/>
          <w:iCs/>
          <w:sz w:val="20"/>
          <w:szCs w:val="20"/>
        </w:rPr>
        <w:t>.</w:t>
      </w:r>
    </w:p>
    <w:p w14:paraId="095D6F02" w14:textId="540F383A" w:rsidR="00BB14D4" w:rsidRPr="00BB14D4" w:rsidRDefault="00BB14D4" w:rsidP="00BB14D4">
      <w:pPr>
        <w:rPr>
          <w:rFonts w:ascii="Verdana" w:hAnsi="Verdana"/>
          <w:i/>
          <w:iCs/>
          <w:sz w:val="20"/>
          <w:szCs w:val="20"/>
        </w:rPr>
      </w:pPr>
      <w:r w:rsidRPr="00BB14D4">
        <w:rPr>
          <w:rFonts w:ascii="Verdana" w:hAnsi="Verdana"/>
          <w:i/>
          <w:iCs/>
          <w:sz w:val="20"/>
          <w:szCs w:val="20"/>
        </w:rPr>
        <w:t>4. The prize will be recommended by vote of the Geochemical Special Interest Group Committee and ratified by the GSNZ Awards Committee in accordance with the GSNZ rules. At the discretion of the GSNZ Committee</w:t>
      </w:r>
      <w:r w:rsidR="00E477A4">
        <w:rPr>
          <w:rFonts w:ascii="Verdana" w:hAnsi="Verdana"/>
          <w:i/>
          <w:iCs/>
          <w:sz w:val="20"/>
          <w:szCs w:val="20"/>
        </w:rPr>
        <w:t>,</w:t>
      </w:r>
      <w:r w:rsidRPr="00BB14D4">
        <w:rPr>
          <w:rFonts w:ascii="Verdana" w:hAnsi="Verdana"/>
          <w:i/>
          <w:iCs/>
          <w:sz w:val="20"/>
          <w:szCs w:val="20"/>
        </w:rPr>
        <w:t xml:space="preserve"> a decision might be made not to make an award for a calendar year if no suitable candidates are identified.</w:t>
      </w:r>
    </w:p>
    <w:p w14:paraId="06361FDF" w14:textId="77777777" w:rsidR="00BB14D4" w:rsidRPr="00BB14D4" w:rsidRDefault="00BB14D4" w:rsidP="00BB14D4">
      <w:pPr>
        <w:rPr>
          <w:rFonts w:ascii="Verdana" w:hAnsi="Verdana"/>
          <w:i/>
          <w:iCs/>
          <w:sz w:val="20"/>
          <w:szCs w:val="20"/>
        </w:rPr>
      </w:pPr>
      <w:r w:rsidRPr="00BB14D4">
        <w:rPr>
          <w:rFonts w:ascii="Verdana" w:hAnsi="Verdana"/>
          <w:i/>
          <w:iCs/>
          <w:sz w:val="20"/>
          <w:szCs w:val="20"/>
        </w:rPr>
        <w:t>5. Nominations will be called for at the same time and in the same manner as the GSNZ awards.</w:t>
      </w:r>
    </w:p>
    <w:p w14:paraId="4BA9F394" w14:textId="77777777" w:rsidR="00BB14D4" w:rsidRPr="00BB14D4" w:rsidRDefault="00BB14D4" w:rsidP="00BB14D4">
      <w:pPr>
        <w:rPr>
          <w:rFonts w:ascii="Verdana" w:hAnsi="Verdana"/>
          <w:i/>
          <w:iCs/>
          <w:sz w:val="20"/>
          <w:szCs w:val="20"/>
        </w:rPr>
      </w:pPr>
      <w:r w:rsidRPr="00BB14D4">
        <w:rPr>
          <w:rFonts w:ascii="Verdana" w:hAnsi="Verdana"/>
          <w:i/>
          <w:iCs/>
          <w:sz w:val="20"/>
          <w:szCs w:val="20"/>
        </w:rPr>
        <w:t>6. The recipient will be 38 years old or less at the time of publication.</w:t>
      </w:r>
    </w:p>
    <w:p w14:paraId="59734E52" w14:textId="77777777" w:rsidR="00BB14D4" w:rsidRPr="00BB14D4" w:rsidRDefault="00BB14D4" w:rsidP="00BB14D4">
      <w:pPr>
        <w:rPr>
          <w:rFonts w:ascii="Verdana" w:hAnsi="Verdana"/>
          <w:i/>
          <w:iCs/>
          <w:sz w:val="20"/>
          <w:szCs w:val="20"/>
        </w:rPr>
      </w:pPr>
      <w:r w:rsidRPr="00BB14D4">
        <w:rPr>
          <w:rFonts w:ascii="Verdana" w:hAnsi="Verdana"/>
          <w:i/>
          <w:iCs/>
          <w:sz w:val="20"/>
          <w:szCs w:val="20"/>
        </w:rPr>
        <w:t>7. Should a GSIG committee member be have a conflict of interest related to the nominees for this award they will remove themselves from the decision-making process. Additional committee members can be co-opted to the committee from the GSIG membership by consensus for decisions relating to medal selection should this be required for effective decision-making.</w:t>
      </w:r>
    </w:p>
    <w:p w14:paraId="40627B73" w14:textId="77777777" w:rsidR="00BB14D4" w:rsidRPr="00BB14D4" w:rsidRDefault="00BB14D4" w:rsidP="00BB14D4">
      <w:pPr>
        <w:rPr>
          <w:rFonts w:ascii="Verdana" w:hAnsi="Verdana"/>
          <w:i/>
          <w:iCs/>
          <w:sz w:val="20"/>
          <w:szCs w:val="20"/>
        </w:rPr>
      </w:pPr>
      <w:r w:rsidRPr="00BB14D4">
        <w:rPr>
          <w:rFonts w:ascii="Verdana" w:hAnsi="Verdana"/>
          <w:i/>
          <w:iCs/>
          <w:sz w:val="20"/>
          <w:szCs w:val="20"/>
        </w:rPr>
        <w:t xml:space="preserve">8. The value of the award will be half of the interest earned by the trust fund set aside for the Werner F </w:t>
      </w:r>
      <w:proofErr w:type="spellStart"/>
      <w:r w:rsidRPr="00BB14D4">
        <w:rPr>
          <w:rFonts w:ascii="Verdana" w:hAnsi="Verdana"/>
          <w:i/>
          <w:iCs/>
          <w:sz w:val="20"/>
          <w:szCs w:val="20"/>
        </w:rPr>
        <w:t>Giggenbach</w:t>
      </w:r>
      <w:proofErr w:type="spellEnd"/>
      <w:r w:rsidRPr="00BB14D4">
        <w:rPr>
          <w:rFonts w:ascii="Verdana" w:hAnsi="Verdana"/>
          <w:i/>
          <w:iCs/>
          <w:sz w:val="20"/>
          <w:szCs w:val="20"/>
        </w:rPr>
        <w:t xml:space="preserve"> Award in that calendar year. The other half of the interest will be re-invested in the prize pool to ensure the prize can continue and grow.</w:t>
      </w:r>
    </w:p>
    <w:p w14:paraId="5DE9D88A" w14:textId="46D075EF" w:rsidR="00EF0312" w:rsidRDefault="00BB14D4" w:rsidP="00BB14D4">
      <w:pPr>
        <w:rPr>
          <w:rFonts w:ascii="Verdana" w:hAnsi="Verdana"/>
          <w:i/>
          <w:iCs/>
          <w:sz w:val="20"/>
          <w:szCs w:val="20"/>
        </w:rPr>
      </w:pPr>
      <w:r w:rsidRPr="00BB14D4">
        <w:rPr>
          <w:rFonts w:ascii="Verdana" w:hAnsi="Verdana"/>
          <w:i/>
          <w:iCs/>
          <w:sz w:val="20"/>
          <w:szCs w:val="20"/>
        </w:rPr>
        <w:t xml:space="preserve">9. The prize will be the financial award, a </w:t>
      </w:r>
      <w:proofErr w:type="gramStart"/>
      <w:r w:rsidRPr="00BB14D4">
        <w:rPr>
          <w:rFonts w:ascii="Verdana" w:hAnsi="Verdana"/>
          <w:i/>
          <w:iCs/>
          <w:sz w:val="20"/>
          <w:szCs w:val="20"/>
        </w:rPr>
        <w:t>certificate</w:t>
      </w:r>
      <w:proofErr w:type="gramEnd"/>
      <w:r w:rsidRPr="00BB14D4">
        <w:rPr>
          <w:rFonts w:ascii="Verdana" w:hAnsi="Verdana"/>
          <w:i/>
          <w:iCs/>
          <w:sz w:val="20"/>
          <w:szCs w:val="20"/>
        </w:rPr>
        <w:t xml:space="preserve"> and a medal.</w:t>
      </w:r>
    </w:p>
    <w:p w14:paraId="3B849217" w14:textId="77777777" w:rsidR="00EF0312" w:rsidRDefault="00EF0312" w:rsidP="00EF0312">
      <w:pPr>
        <w:rPr>
          <w:rFonts w:ascii="Verdana" w:hAnsi="Verdana"/>
        </w:rPr>
      </w:pPr>
      <w:r>
        <w:rPr>
          <w:rFonts w:ascii="Verdana" w:hAnsi="Verdana"/>
        </w:rPr>
        <w:t>This page may be deleted on completion of the application</w:t>
      </w:r>
    </w:p>
    <w:permEnd w:id="376721326"/>
    <w:p w14:paraId="55FD3892" w14:textId="77777777" w:rsidR="00EF0312" w:rsidRPr="00B539E5" w:rsidRDefault="00EF0312" w:rsidP="00194BCA">
      <w:pPr>
        <w:rPr>
          <w:rFonts w:ascii="Verdana" w:hAnsi="Verdana"/>
          <w:i/>
          <w:iCs/>
        </w:rPr>
      </w:pPr>
    </w:p>
    <w:sectPr w:rsidR="00EF0312" w:rsidRPr="00B539E5" w:rsidSect="006B44EA">
      <w:headerReference w:type="default" r:id="rId13"/>
      <w:headerReference w:type="first" r:id="rId14"/>
      <w:footerReference w:type="first" r:id="rId15"/>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9EA1" w14:textId="77777777" w:rsidR="005D5EEC" w:rsidRDefault="005D5EEC" w:rsidP="00CB1869">
      <w:pPr>
        <w:spacing w:after="0" w:line="240" w:lineRule="auto"/>
      </w:pPr>
      <w:r>
        <w:separator/>
      </w:r>
    </w:p>
  </w:endnote>
  <w:endnote w:type="continuationSeparator" w:id="0">
    <w:p w14:paraId="0957EE03" w14:textId="77777777" w:rsidR="005D5EEC" w:rsidRDefault="005D5EEC" w:rsidP="00CB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663E" w14:textId="1378B9A8" w:rsidR="006B44EA" w:rsidRPr="006B44EA" w:rsidRDefault="00DF1EFE">
    <w:pPr>
      <w:pStyle w:val="Footer"/>
      <w:rPr>
        <w:rFonts w:ascii="Verdana" w:hAnsi="Verdana"/>
        <w:i/>
        <w:iCs/>
        <w:sz w:val="20"/>
        <w:szCs w:val="20"/>
      </w:rPr>
    </w:pPr>
    <w:r>
      <w:rPr>
        <w:rFonts w:ascii="Verdana" w:hAnsi="Verdana"/>
        <w:i/>
        <w:iCs/>
        <w:sz w:val="20"/>
        <w:szCs w:val="20"/>
      </w:rPr>
      <w:t>*</w:t>
    </w:r>
    <w:r w:rsidR="006B44EA" w:rsidRPr="006B44EA">
      <w:rPr>
        <w:rFonts w:ascii="Verdana" w:hAnsi="Verdana"/>
        <w:i/>
        <w:iCs/>
        <w:sz w:val="20"/>
        <w:szCs w:val="20"/>
      </w:rPr>
      <w:t>Additional nominators may be added at the end of the application, if applicable.</w:t>
    </w:r>
  </w:p>
  <w:p w14:paraId="321C6C24" w14:textId="77777777" w:rsidR="006B44EA" w:rsidRDefault="006B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82C1" w14:textId="77777777" w:rsidR="005D5EEC" w:rsidRDefault="005D5EEC" w:rsidP="00CB1869">
      <w:pPr>
        <w:spacing w:after="0" w:line="240" w:lineRule="auto"/>
      </w:pPr>
      <w:r>
        <w:separator/>
      </w:r>
    </w:p>
  </w:footnote>
  <w:footnote w:type="continuationSeparator" w:id="0">
    <w:p w14:paraId="43361907" w14:textId="77777777" w:rsidR="005D5EEC" w:rsidRDefault="005D5EEC" w:rsidP="00CB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EE06" w14:textId="17492B87" w:rsidR="00CB1869" w:rsidRPr="006B44EA" w:rsidRDefault="00BB14D4" w:rsidP="006B44EA">
    <w:pPr>
      <w:pStyle w:val="Header"/>
      <w:jc w:val="right"/>
      <w:rPr>
        <w:i/>
        <w:iCs/>
      </w:rPr>
    </w:pPr>
    <w:r>
      <w:rPr>
        <w:i/>
        <w:iCs/>
      </w:rPr>
      <w:t>Werner F Giggenbach Prize Nomination</w:t>
    </w:r>
  </w:p>
  <w:p w14:paraId="2032D55E" w14:textId="77777777" w:rsidR="00CB1869" w:rsidRDefault="00CB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E771" w14:textId="258782C2" w:rsidR="00EB3171" w:rsidRDefault="00EB3171">
    <w:pPr>
      <w:pStyle w:val="Header"/>
    </w:pPr>
    <w:r>
      <w:rPr>
        <w:noProof/>
      </w:rPr>
      <w:drawing>
        <wp:anchor distT="0" distB="0" distL="114300" distR="114300" simplePos="0" relativeHeight="251659264" behindDoc="0" locked="0" layoutInCell="1" allowOverlap="1" wp14:anchorId="5AB00D37" wp14:editId="44652835">
          <wp:simplePos x="0" y="0"/>
          <wp:positionH relativeFrom="page">
            <wp:align>left</wp:align>
          </wp:positionH>
          <wp:positionV relativeFrom="paragraph">
            <wp:posOffset>-248285</wp:posOffset>
          </wp:positionV>
          <wp:extent cx="7578090" cy="1438275"/>
          <wp:effectExtent l="0" t="0" r="3810" b="9525"/>
          <wp:wrapSquare wrapText="bothSides"/>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image for awards.png"/>
                  <pic:cNvPicPr/>
                </pic:nvPicPr>
                <pic:blipFill>
                  <a:blip r:embed="rId1">
                    <a:extLst>
                      <a:ext uri="{28A0092B-C50C-407E-A947-70E740481C1C}">
                        <a14:useLocalDpi xmlns:a14="http://schemas.microsoft.com/office/drawing/2010/main" val="0"/>
                      </a:ext>
                    </a:extLst>
                  </a:blip>
                  <a:stretch>
                    <a:fillRect/>
                  </a:stretch>
                </pic:blipFill>
                <pic:spPr>
                  <a:xfrm>
                    <a:off x="0" y="0"/>
                    <a:ext cx="7578090"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2761"/>
    <w:multiLevelType w:val="hybridMultilevel"/>
    <w:tmpl w:val="F2809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22A2915"/>
    <w:multiLevelType w:val="hybridMultilevel"/>
    <w:tmpl w:val="9AC03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XOjjZ9kuvD+YDhDhezkTACog1z6QH0rCpejoF2E5ion6UvC6g3XWTiaKim/331MGFz/NqpD37dMaOokMaE9kg==" w:salt="XuOr0pgznNJN0p/r+yj4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9"/>
    <w:rsid w:val="000035A5"/>
    <w:rsid w:val="00060709"/>
    <w:rsid w:val="0006526D"/>
    <w:rsid w:val="000B71BB"/>
    <w:rsid w:val="000D3E8D"/>
    <w:rsid w:val="000F00B2"/>
    <w:rsid w:val="00152535"/>
    <w:rsid w:val="0017048A"/>
    <w:rsid w:val="00173A74"/>
    <w:rsid w:val="001743B7"/>
    <w:rsid w:val="00194BCA"/>
    <w:rsid w:val="001A6304"/>
    <w:rsid w:val="0020732A"/>
    <w:rsid w:val="0021293D"/>
    <w:rsid w:val="00225CAF"/>
    <w:rsid w:val="002625B1"/>
    <w:rsid w:val="002D1C0B"/>
    <w:rsid w:val="003A171A"/>
    <w:rsid w:val="004531D0"/>
    <w:rsid w:val="004B7AFF"/>
    <w:rsid w:val="005017ED"/>
    <w:rsid w:val="005C3FE6"/>
    <w:rsid w:val="005C7770"/>
    <w:rsid w:val="005D5EEC"/>
    <w:rsid w:val="006B44EA"/>
    <w:rsid w:val="00745D24"/>
    <w:rsid w:val="0076776E"/>
    <w:rsid w:val="007A633C"/>
    <w:rsid w:val="0080200E"/>
    <w:rsid w:val="00810CA4"/>
    <w:rsid w:val="00912110"/>
    <w:rsid w:val="0094329E"/>
    <w:rsid w:val="009E44AE"/>
    <w:rsid w:val="009F4264"/>
    <w:rsid w:val="009F77AC"/>
    <w:rsid w:val="00A0723B"/>
    <w:rsid w:val="00AD389D"/>
    <w:rsid w:val="00B043AD"/>
    <w:rsid w:val="00B053F8"/>
    <w:rsid w:val="00B337BE"/>
    <w:rsid w:val="00B539E5"/>
    <w:rsid w:val="00B60782"/>
    <w:rsid w:val="00B72B2B"/>
    <w:rsid w:val="00BA0739"/>
    <w:rsid w:val="00BB14D4"/>
    <w:rsid w:val="00BD76C2"/>
    <w:rsid w:val="00C51F4F"/>
    <w:rsid w:val="00C83E7D"/>
    <w:rsid w:val="00C86354"/>
    <w:rsid w:val="00CA3800"/>
    <w:rsid w:val="00CB1869"/>
    <w:rsid w:val="00CF5D63"/>
    <w:rsid w:val="00DF1EFE"/>
    <w:rsid w:val="00E272C3"/>
    <w:rsid w:val="00E477A4"/>
    <w:rsid w:val="00E52E5A"/>
    <w:rsid w:val="00E64C80"/>
    <w:rsid w:val="00EB0224"/>
    <w:rsid w:val="00EB3171"/>
    <w:rsid w:val="00EF0312"/>
    <w:rsid w:val="00FA1BAD"/>
    <w:rsid w:val="00FD71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019D"/>
  <w15:chartTrackingRefBased/>
  <w15:docId w15:val="{67D8DC35-E04B-4915-9B00-6341195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character" w:styleId="Hyperlink">
    <w:name w:val="Hyperlink"/>
    <w:basedOn w:val="DefaultParagraphFont"/>
    <w:uiPriority w:val="99"/>
    <w:semiHidden/>
    <w:unhideWhenUsed/>
    <w:rsid w:val="00BB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910">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95667393">
      <w:bodyDiv w:val="1"/>
      <w:marLeft w:val="0"/>
      <w:marRight w:val="0"/>
      <w:marTop w:val="0"/>
      <w:marBottom w:val="0"/>
      <w:divBdr>
        <w:top w:val="none" w:sz="0" w:space="0" w:color="auto"/>
        <w:left w:val="none" w:sz="0" w:space="0" w:color="auto"/>
        <w:bottom w:val="none" w:sz="0" w:space="0" w:color="auto"/>
        <w:right w:val="none" w:sz="0" w:space="0" w:color="auto"/>
      </w:divBdr>
    </w:div>
    <w:div w:id="982083588">
      <w:bodyDiv w:val="1"/>
      <w:marLeft w:val="0"/>
      <w:marRight w:val="0"/>
      <w:marTop w:val="0"/>
      <w:marBottom w:val="0"/>
      <w:divBdr>
        <w:top w:val="none" w:sz="0" w:space="0" w:color="auto"/>
        <w:left w:val="none" w:sz="0" w:space="0" w:color="auto"/>
        <w:bottom w:val="none" w:sz="0" w:space="0" w:color="auto"/>
        <w:right w:val="none" w:sz="0" w:space="0" w:color="auto"/>
      </w:divBdr>
    </w:div>
    <w:div w:id="1412892012">
      <w:bodyDiv w:val="1"/>
      <w:marLeft w:val="0"/>
      <w:marRight w:val="0"/>
      <w:marTop w:val="0"/>
      <w:marBottom w:val="0"/>
      <w:divBdr>
        <w:top w:val="none" w:sz="0" w:space="0" w:color="auto"/>
        <w:left w:val="none" w:sz="0" w:space="0" w:color="auto"/>
        <w:bottom w:val="none" w:sz="0" w:space="0" w:color="auto"/>
        <w:right w:val="none" w:sz="0" w:space="0" w:color="auto"/>
      </w:divBdr>
    </w:div>
    <w:div w:id="19180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s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gsnz.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9" ma:contentTypeDescription="Create a new document." ma:contentTypeScope="" ma:versionID="792fcea08681300c791e53b8f43dfb98">
  <xsd:schema xmlns:xsd="http://www.w3.org/2001/XMLSchema" xmlns:xs="http://www.w3.org/2001/XMLSchema" xmlns:p="http://schemas.microsoft.com/office/2006/metadata/properties" xmlns:ns3="68e7e24d-99e3-4c27-803d-3835a50af942" targetNamespace="http://schemas.microsoft.com/office/2006/metadata/properties" ma:root="true" ma:fieldsID="b6d47ee15245ed5a7749ba0b9f75d66d" ns3:_="">
    <xsd:import namespace="68e7e24d-99e3-4c27-803d-3835a50af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BB64C-85B8-49B5-9BC5-4B8F0ADC5D5B}">
  <ds:schemaRefs>
    <ds:schemaRef ds:uri="http://schemas.openxmlformats.org/officeDocument/2006/bibliography"/>
  </ds:schemaRefs>
</ds:datastoreItem>
</file>

<file path=customXml/itemProps2.xml><?xml version="1.0" encoding="utf-8"?>
<ds:datastoreItem xmlns:ds="http://schemas.openxmlformats.org/officeDocument/2006/customXml" ds:itemID="{E49E8063-E8CF-40EF-BECB-AAD397E49E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0D0E74-5A33-4838-B720-5CCBD2AA1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41B8F-0A6C-42FB-B23E-94F59BC27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Nicki Sayers</cp:lastModifiedBy>
  <cp:revision>2</cp:revision>
  <dcterms:created xsi:type="dcterms:W3CDTF">2021-08-10T23:49:00Z</dcterms:created>
  <dcterms:modified xsi:type="dcterms:W3CDTF">2021-08-10T23:49:00Z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